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AC9EA" w14:textId="77777777" w:rsidR="00D23F52" w:rsidRDefault="00D23F52" w:rsidP="00D23F52">
      <w:pPr>
        <w:spacing w:after="0"/>
        <w:jc w:val="center"/>
        <w:rPr>
          <w:b/>
          <w:sz w:val="24"/>
          <w:szCs w:val="24"/>
        </w:rPr>
      </w:pPr>
      <w:r w:rsidRPr="00D23F52">
        <w:rPr>
          <w:b/>
          <w:sz w:val="24"/>
          <w:szCs w:val="24"/>
        </w:rPr>
        <w:t>PAST STATE PRESIDENT QUESTIONNAIRE</w:t>
      </w:r>
    </w:p>
    <w:p w14:paraId="7220D95E" w14:textId="77777777" w:rsidR="006A4858" w:rsidRPr="006A4858" w:rsidRDefault="006A4858" w:rsidP="00D23F52">
      <w:pPr>
        <w:spacing w:after="0"/>
        <w:jc w:val="center"/>
        <w:rPr>
          <w:b/>
          <w:sz w:val="16"/>
          <w:szCs w:val="16"/>
        </w:rPr>
      </w:pPr>
      <w:r w:rsidRPr="006A4858">
        <w:rPr>
          <w:b/>
          <w:sz w:val="16"/>
          <w:szCs w:val="16"/>
        </w:rPr>
        <w:t>(Please use the tab key between entries)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575"/>
        <w:gridCol w:w="353"/>
        <w:gridCol w:w="1228"/>
        <w:gridCol w:w="5280"/>
      </w:tblGrid>
      <w:tr w:rsidR="00B475F7" w:rsidRPr="002762F2" w14:paraId="7183FF43" w14:textId="77777777" w:rsidTr="002762F2">
        <w:tc>
          <w:tcPr>
            <w:tcW w:w="918" w:type="dxa"/>
            <w:shd w:val="clear" w:color="auto" w:fill="auto"/>
          </w:tcPr>
          <w:p w14:paraId="713FD04D" w14:textId="77777777" w:rsidR="00D23F52" w:rsidRPr="002762F2" w:rsidRDefault="00D23F52" w:rsidP="002762F2">
            <w:pPr>
              <w:spacing w:after="0" w:line="240" w:lineRule="auto"/>
            </w:pPr>
            <w:r w:rsidRPr="002762F2">
              <w:t xml:space="preserve"> </w:t>
            </w:r>
          </w:p>
          <w:p w14:paraId="3826FC34" w14:textId="77777777" w:rsidR="00D23F52" w:rsidRPr="002762F2" w:rsidRDefault="00D23F52" w:rsidP="002762F2">
            <w:pPr>
              <w:spacing w:after="0" w:line="240" w:lineRule="auto"/>
            </w:pPr>
            <w:r w:rsidRPr="002762F2">
              <w:t>Name:</w:t>
            </w:r>
          </w:p>
        </w:tc>
        <w:tc>
          <w:tcPr>
            <w:tcW w:w="8658" w:type="dxa"/>
            <w:gridSpan w:val="4"/>
            <w:shd w:val="clear" w:color="auto" w:fill="auto"/>
          </w:tcPr>
          <w:p w14:paraId="4AA635D3" w14:textId="77777777" w:rsidR="00D23F52" w:rsidRPr="002762F2" w:rsidRDefault="00D23F52" w:rsidP="002762F2">
            <w:pPr>
              <w:spacing w:after="0" w:line="240" w:lineRule="auto"/>
            </w:pPr>
          </w:p>
          <w:p w14:paraId="656BBECF" w14:textId="6385B3D0" w:rsidR="00D23F52" w:rsidRPr="002762F2" w:rsidRDefault="00176F0C" w:rsidP="002762F2">
            <w:pPr>
              <w:spacing w:after="0" w:line="240" w:lineRule="auto"/>
            </w:pPr>
            <w:bookmarkStart w:id="0" w:name="Text1"/>
            <w:r>
              <w:t>Shirley Paramor</w:t>
            </w:r>
            <w:bookmarkEnd w:id="0"/>
            <w:r>
              <w:t>e</w:t>
            </w:r>
          </w:p>
        </w:tc>
      </w:tr>
      <w:tr w:rsidR="00B475F7" w:rsidRPr="002762F2" w14:paraId="718C3A68" w14:textId="77777777" w:rsidTr="002762F2">
        <w:tc>
          <w:tcPr>
            <w:tcW w:w="4158" w:type="dxa"/>
            <w:gridSpan w:val="4"/>
            <w:shd w:val="clear" w:color="auto" w:fill="auto"/>
          </w:tcPr>
          <w:p w14:paraId="6FE4950A" w14:textId="77777777" w:rsidR="006A4858" w:rsidRPr="002762F2" w:rsidRDefault="006A4858" w:rsidP="002762F2">
            <w:pPr>
              <w:spacing w:after="0" w:line="240" w:lineRule="auto"/>
            </w:pPr>
          </w:p>
          <w:p w14:paraId="2F368975" w14:textId="77777777" w:rsidR="00D23F52" w:rsidRPr="002762F2" w:rsidRDefault="00D23F52" w:rsidP="002762F2">
            <w:pPr>
              <w:spacing w:after="0" w:line="240" w:lineRule="auto"/>
            </w:pPr>
            <w:r w:rsidRPr="002762F2">
              <w:t>Years Served on State or Provincial Board:</w:t>
            </w:r>
          </w:p>
        </w:tc>
        <w:tc>
          <w:tcPr>
            <w:tcW w:w="5418" w:type="dxa"/>
            <w:shd w:val="clear" w:color="auto" w:fill="auto"/>
          </w:tcPr>
          <w:p w14:paraId="0452A4E3" w14:textId="6E2E6115" w:rsidR="00D23F52" w:rsidRPr="002762F2" w:rsidRDefault="00176F0C" w:rsidP="002762F2">
            <w:pPr>
              <w:spacing w:after="0" w:line="240" w:lineRule="auto"/>
            </w:pPr>
            <w:r>
              <w:t>5</w:t>
            </w:r>
          </w:p>
        </w:tc>
      </w:tr>
      <w:tr w:rsidR="00B475F7" w:rsidRPr="002762F2" w14:paraId="25581703" w14:textId="77777777" w:rsidTr="002762F2">
        <w:tc>
          <w:tcPr>
            <w:tcW w:w="2898" w:type="dxa"/>
            <w:gridSpan w:val="3"/>
            <w:shd w:val="clear" w:color="auto" w:fill="auto"/>
          </w:tcPr>
          <w:p w14:paraId="227F4FAF" w14:textId="651582E0" w:rsidR="00D23F52" w:rsidRPr="002762F2" w:rsidRDefault="00176F0C" w:rsidP="002762F2">
            <w:pPr>
              <w:spacing w:after="0" w:line="240" w:lineRule="auto"/>
            </w:pPr>
            <w:r>
              <w:t>Years served as President</w:t>
            </w:r>
          </w:p>
        </w:tc>
        <w:tc>
          <w:tcPr>
            <w:tcW w:w="6678" w:type="dxa"/>
            <w:gridSpan w:val="2"/>
            <w:shd w:val="clear" w:color="auto" w:fill="auto"/>
          </w:tcPr>
          <w:p w14:paraId="4607691B" w14:textId="1F1DB936" w:rsidR="00D23F52" w:rsidRPr="002762F2" w:rsidRDefault="00176F0C" w:rsidP="002762F2">
            <w:pPr>
              <w:spacing w:after="0" w:line="240" w:lineRule="auto"/>
            </w:pPr>
            <w:r>
              <w:t>1</w:t>
            </w:r>
          </w:p>
        </w:tc>
      </w:tr>
      <w:tr w:rsidR="00D23F52" w:rsidRPr="002762F2" w14:paraId="246FB81F" w14:textId="77777777" w:rsidTr="002762F2">
        <w:tc>
          <w:tcPr>
            <w:tcW w:w="2538" w:type="dxa"/>
            <w:gridSpan w:val="2"/>
            <w:shd w:val="clear" w:color="auto" w:fill="auto"/>
          </w:tcPr>
          <w:p w14:paraId="3F779EA3" w14:textId="77777777" w:rsidR="006A4858" w:rsidRPr="002762F2" w:rsidRDefault="006A4858" w:rsidP="002762F2">
            <w:pPr>
              <w:spacing w:after="0" w:line="240" w:lineRule="auto"/>
            </w:pPr>
          </w:p>
          <w:p w14:paraId="6B0DB72B" w14:textId="77777777" w:rsidR="00D23F52" w:rsidRPr="002762F2" w:rsidRDefault="00D23F52" w:rsidP="002762F2">
            <w:pPr>
              <w:spacing w:after="0" w:line="240" w:lineRule="auto"/>
            </w:pPr>
            <w:r w:rsidRPr="002762F2">
              <w:t>What was Your Theme?</w:t>
            </w:r>
          </w:p>
        </w:tc>
        <w:tc>
          <w:tcPr>
            <w:tcW w:w="7038" w:type="dxa"/>
            <w:gridSpan w:val="3"/>
            <w:shd w:val="clear" w:color="auto" w:fill="auto"/>
          </w:tcPr>
          <w:p w14:paraId="06E89A2F" w14:textId="70E96AEB" w:rsidR="00D23F52" w:rsidRPr="002762F2" w:rsidRDefault="00176F0C" w:rsidP="002762F2">
            <w:pPr>
              <w:spacing w:after="0" w:line="240" w:lineRule="auto"/>
            </w:pPr>
            <w:r>
              <w:t>Pursue Every Opportunity</w:t>
            </w:r>
          </w:p>
        </w:tc>
      </w:tr>
      <w:tr w:rsidR="00D23F52" w:rsidRPr="002762F2" w14:paraId="3B9C7AFC" w14:textId="77777777" w:rsidTr="002762F2">
        <w:tc>
          <w:tcPr>
            <w:tcW w:w="9576" w:type="dxa"/>
            <w:gridSpan w:val="5"/>
            <w:shd w:val="clear" w:color="auto" w:fill="auto"/>
          </w:tcPr>
          <w:p w14:paraId="6CF735D5" w14:textId="77777777" w:rsidR="006A4858" w:rsidRPr="002762F2" w:rsidRDefault="006A4858" w:rsidP="002762F2">
            <w:pPr>
              <w:spacing w:after="0" w:line="240" w:lineRule="auto"/>
            </w:pPr>
          </w:p>
          <w:p w14:paraId="62D90B89" w14:textId="77777777" w:rsidR="00D23F52" w:rsidRPr="002762F2" w:rsidRDefault="00D23F52" w:rsidP="006B34A7">
            <w:pPr>
              <w:spacing w:after="0" w:line="240" w:lineRule="auto"/>
            </w:pPr>
            <w:r w:rsidRPr="002762F2">
              <w:t xml:space="preserve">What were you contemplating when you </w:t>
            </w:r>
            <w:r w:rsidR="006B34A7">
              <w:t>selected</w:t>
            </w:r>
            <w:r w:rsidRPr="002762F2">
              <w:t xml:space="preserve"> this theme?</w:t>
            </w:r>
          </w:p>
        </w:tc>
      </w:tr>
      <w:tr w:rsidR="00D23F52" w:rsidRPr="002762F2" w14:paraId="58252CDF" w14:textId="77777777" w:rsidTr="002762F2">
        <w:tc>
          <w:tcPr>
            <w:tcW w:w="9576" w:type="dxa"/>
            <w:gridSpan w:val="5"/>
            <w:shd w:val="clear" w:color="auto" w:fill="auto"/>
          </w:tcPr>
          <w:p w14:paraId="7D26E4D1" w14:textId="4F9CAF76" w:rsidR="00D23F52" w:rsidRPr="002762F2" w:rsidRDefault="00176F0C" w:rsidP="002762F2">
            <w:pPr>
              <w:spacing w:after="0" w:line="240" w:lineRule="auto"/>
            </w:pPr>
            <w:r>
              <w:t>I was reading an article regarding all the opportunities we miss in making our cities better, and I started thinking of how we should take advantage of opportunities given to us and realized I could us</w:t>
            </w:r>
            <w:r w:rsidR="00AA1BCB">
              <w:t>e</w:t>
            </w:r>
            <w:r>
              <w:t xml:space="preserve"> the letters P E O to reflect how I felt about opportunities in P.E.O.</w:t>
            </w:r>
          </w:p>
        </w:tc>
      </w:tr>
      <w:tr w:rsidR="00D23F52" w:rsidRPr="002762F2" w14:paraId="24FE5E63" w14:textId="77777777" w:rsidTr="002762F2">
        <w:tc>
          <w:tcPr>
            <w:tcW w:w="9576" w:type="dxa"/>
            <w:gridSpan w:val="5"/>
            <w:shd w:val="clear" w:color="auto" w:fill="auto"/>
          </w:tcPr>
          <w:p w14:paraId="25374619" w14:textId="77777777" w:rsidR="006A4858" w:rsidRPr="002762F2" w:rsidRDefault="006A4858" w:rsidP="002762F2">
            <w:pPr>
              <w:spacing w:after="0" w:line="240" w:lineRule="auto"/>
            </w:pPr>
          </w:p>
          <w:p w14:paraId="5488F3D0" w14:textId="77777777" w:rsidR="00D23F52" w:rsidRPr="002762F2" w:rsidRDefault="00D23F52" w:rsidP="002762F2">
            <w:pPr>
              <w:spacing w:after="0" w:line="240" w:lineRule="auto"/>
            </w:pPr>
            <w:r w:rsidRPr="002762F2">
              <w:t>What was the central message of your acceptance speech as President? (You might quote from your speech – or just reflect on it)</w:t>
            </w:r>
          </w:p>
        </w:tc>
      </w:tr>
      <w:tr w:rsidR="00D23F52" w:rsidRPr="002762F2" w14:paraId="05C2DA82" w14:textId="77777777" w:rsidTr="002762F2">
        <w:tc>
          <w:tcPr>
            <w:tcW w:w="9576" w:type="dxa"/>
            <w:gridSpan w:val="5"/>
            <w:shd w:val="clear" w:color="auto" w:fill="auto"/>
          </w:tcPr>
          <w:p w14:paraId="4D77BE0D" w14:textId="26441414" w:rsidR="00D23F52" w:rsidRPr="002762F2" w:rsidRDefault="00AA1BCB" w:rsidP="002762F2">
            <w:pPr>
              <w:spacing w:after="0" w:line="240" w:lineRule="auto"/>
            </w:pPr>
            <w:r>
              <w:t xml:space="preserve">We are given so many opportunities every day and we should pursue them:  serve God, be with family, serve others, spend time with friends, and be thankful for these opportunities.  Also, being a P.E.O. is an opportunity to pursue our mission to celebrate women, educate women, and to motivate women.  </w:t>
            </w:r>
          </w:p>
        </w:tc>
      </w:tr>
      <w:tr w:rsidR="00D23F52" w:rsidRPr="002762F2" w14:paraId="51C50DE8" w14:textId="77777777" w:rsidTr="002762F2">
        <w:tc>
          <w:tcPr>
            <w:tcW w:w="9576" w:type="dxa"/>
            <w:gridSpan w:val="5"/>
            <w:shd w:val="clear" w:color="auto" w:fill="auto"/>
          </w:tcPr>
          <w:p w14:paraId="1F456247" w14:textId="77777777" w:rsidR="006A4858" w:rsidRPr="002762F2" w:rsidRDefault="006A4858" w:rsidP="002762F2">
            <w:pPr>
              <w:spacing w:after="0" w:line="240" w:lineRule="auto"/>
              <w:rPr>
                <w:rFonts w:eastAsia="Times New Roman" w:cs="Calibri"/>
              </w:rPr>
            </w:pPr>
          </w:p>
          <w:p w14:paraId="43D80859" w14:textId="77777777" w:rsidR="00D23F52" w:rsidRPr="002762F2" w:rsidRDefault="00D23F52" w:rsidP="002762F2">
            <w:pPr>
              <w:spacing w:after="0" w:line="240" w:lineRule="auto"/>
              <w:rPr>
                <w:rFonts w:cs="Calibri"/>
              </w:rPr>
            </w:pPr>
            <w:r w:rsidRPr="002762F2">
              <w:rPr>
                <w:rFonts w:eastAsia="Times New Roman" w:cs="Calibri"/>
              </w:rPr>
              <w:t>As you wrapped up your Presidency you had thoughts:  what were they? (You might quote from your speech – or just reflect on it)</w:t>
            </w:r>
          </w:p>
        </w:tc>
      </w:tr>
      <w:tr w:rsidR="00D23F52" w:rsidRPr="002762F2" w14:paraId="6D925866" w14:textId="77777777" w:rsidTr="002762F2">
        <w:tc>
          <w:tcPr>
            <w:tcW w:w="9576" w:type="dxa"/>
            <w:gridSpan w:val="5"/>
            <w:shd w:val="clear" w:color="auto" w:fill="auto"/>
          </w:tcPr>
          <w:p w14:paraId="0FB35361" w14:textId="025690EA" w:rsidR="00D23F52" w:rsidRPr="002762F2" w:rsidRDefault="006A4858" w:rsidP="002762F2">
            <w:pPr>
              <w:spacing w:after="0" w:line="240" w:lineRule="auto"/>
            </w:pPr>
            <w:r w:rsidRPr="002762F2"/>
            <w:bookmarkStart w:id="1" w:name="Text7"/>
            <w:r w:rsidRPr="002762F2">
              <w:instrText xml:space="preserve"/>
            </w:r>
            <w:r w:rsidRPr="002762F2"/>
            <w:r w:rsidR="00C80663" w:rsidRPr="002762F2">
              <w:rPr>
                <w:noProof/>
              </w:rPr>
              <w:t> </w:t>
            </w:r>
            <w:r w:rsidR="00C80663" w:rsidRPr="002762F2">
              <w:rPr>
                <w:noProof/>
              </w:rPr>
              <w:t> </w:t>
            </w:r>
            <w:r w:rsidR="00C80663" w:rsidRPr="002762F2">
              <w:rPr>
                <w:noProof/>
              </w:rPr>
              <w:t> </w:t>
            </w:r>
            <w:r w:rsidR="00C80663" w:rsidRPr="002762F2">
              <w:rPr>
                <w:noProof/>
              </w:rPr>
              <w:t> </w:t>
            </w:r>
            <w:r w:rsidR="00C80663" w:rsidRPr="002762F2">
              <w:rPr>
                <w:noProof/>
              </w:rPr>
              <w:t> </w:t>
            </w:r>
            <w:r w:rsidRPr="002762F2"/>
            <w:bookmarkEnd w:id="1"/>
            <w:r w:rsidR="006B7251">
              <w:t xml:space="preserve">I learned just how fantastic the chapters in Alabama are to Pursue Every Opportunity.  I found how special these sisters are for I see something in each of them that let me know I wanted them for a sister.  These chapters wrote me stories of how they searched for women they felt needed help to further their education, </w:t>
            </w:r>
            <w:r w:rsidR="00EA5316">
              <w:t>how the sisters worked together for fundraising for donating to our philanthropies, and how their chapter expressed a loving concern for each sister. Truly, P.E.O. sisters work diligently to Pursue Every Opportunity.</w:t>
            </w:r>
          </w:p>
        </w:tc>
      </w:tr>
      <w:tr w:rsidR="00D23F52" w:rsidRPr="002762F2" w14:paraId="29C4B76E" w14:textId="77777777" w:rsidTr="002762F2">
        <w:tc>
          <w:tcPr>
            <w:tcW w:w="9576" w:type="dxa"/>
            <w:gridSpan w:val="5"/>
            <w:shd w:val="clear" w:color="auto" w:fill="auto"/>
          </w:tcPr>
          <w:p w14:paraId="225628AF" w14:textId="77777777" w:rsidR="006A4858" w:rsidRPr="002762F2" w:rsidRDefault="006A4858" w:rsidP="002762F2">
            <w:pPr>
              <w:spacing w:after="0" w:line="240" w:lineRule="auto"/>
            </w:pPr>
          </w:p>
          <w:p w14:paraId="5E637D24" w14:textId="77777777" w:rsidR="00D23F52" w:rsidRPr="002762F2" w:rsidRDefault="00D23F52" w:rsidP="002762F2">
            <w:pPr>
              <w:spacing w:after="0" w:line="240" w:lineRule="auto"/>
            </w:pPr>
            <w:r w:rsidRPr="002762F2">
              <w:t>Please list an accomplishment (or two) from your tenure on the board.</w:t>
            </w:r>
          </w:p>
        </w:tc>
      </w:tr>
      <w:tr w:rsidR="00D23F52" w:rsidRPr="002762F2" w14:paraId="5B7982C0" w14:textId="77777777" w:rsidTr="002762F2">
        <w:tc>
          <w:tcPr>
            <w:tcW w:w="9576" w:type="dxa"/>
            <w:gridSpan w:val="5"/>
            <w:shd w:val="clear" w:color="auto" w:fill="auto"/>
          </w:tcPr>
          <w:p w14:paraId="7ABDB945" w14:textId="471FF424" w:rsidR="00D23F52" w:rsidRPr="002762F2" w:rsidRDefault="006A4858" w:rsidP="002762F2">
            <w:pPr>
              <w:spacing w:after="0" w:line="240" w:lineRule="auto"/>
            </w:pPr>
            <w:r w:rsidRPr="002762F2"/>
            <w:bookmarkStart w:id="2" w:name="Text8"/>
            <w:r w:rsidRPr="002762F2">
              <w:instrText xml:space="preserve"/>
            </w:r>
            <w:r w:rsidRPr="002762F2"/>
            <w:r w:rsidR="00C80663" w:rsidRPr="002762F2">
              <w:rPr>
                <w:noProof/>
              </w:rPr>
              <w:t> </w:t>
            </w:r>
            <w:r w:rsidR="00C80663" w:rsidRPr="002762F2">
              <w:rPr>
                <w:noProof/>
              </w:rPr>
              <w:t> </w:t>
            </w:r>
            <w:r w:rsidR="00C80663" w:rsidRPr="002762F2">
              <w:rPr>
                <w:noProof/>
              </w:rPr>
              <w:t> </w:t>
            </w:r>
            <w:r w:rsidR="00C80663" w:rsidRPr="002762F2">
              <w:rPr>
                <w:noProof/>
              </w:rPr>
              <w:t> </w:t>
            </w:r>
            <w:r w:rsidR="00C80663" w:rsidRPr="002762F2">
              <w:rPr>
                <w:noProof/>
              </w:rPr>
              <w:t> </w:t>
            </w:r>
            <w:r w:rsidRPr="002762F2"/>
            <w:bookmarkEnd w:id="2"/>
            <w:r w:rsidR="00EA5316">
              <w:t xml:space="preserve">First, I was able to initiate my mother and my daughter as P.E.O.’s which was a great highlight of my life to share the gift of P.E.O. with them.  Also, I was able to be a part of organizing two new chapters in Alabama, </w:t>
            </w:r>
            <w:proofErr w:type="gramStart"/>
            <w:r w:rsidR="00EA5316">
              <w:t>AL</w:t>
            </w:r>
            <w:proofErr w:type="gramEnd"/>
            <w:r w:rsidR="00EA5316">
              <w:t xml:space="preserve"> and AM</w:t>
            </w:r>
            <w:r w:rsidR="00617AE8">
              <w:t>, being Organizer as we installed Chapter AM.</w:t>
            </w:r>
          </w:p>
        </w:tc>
      </w:tr>
      <w:tr w:rsidR="00D23F52" w:rsidRPr="002762F2" w14:paraId="4B261732" w14:textId="77777777" w:rsidTr="002762F2">
        <w:tc>
          <w:tcPr>
            <w:tcW w:w="9576" w:type="dxa"/>
            <w:gridSpan w:val="5"/>
            <w:shd w:val="clear" w:color="auto" w:fill="auto"/>
          </w:tcPr>
          <w:p w14:paraId="5F99F529" w14:textId="77777777" w:rsidR="006A4858" w:rsidRPr="002762F2" w:rsidRDefault="006A4858" w:rsidP="002762F2">
            <w:pPr>
              <w:spacing w:after="0" w:line="240" w:lineRule="auto"/>
            </w:pPr>
          </w:p>
          <w:p w14:paraId="305F17F0" w14:textId="77777777" w:rsidR="00D23F52" w:rsidRPr="002762F2" w:rsidRDefault="00D23F52" w:rsidP="002762F2">
            <w:pPr>
              <w:spacing w:after="0" w:line="240" w:lineRule="auto"/>
            </w:pPr>
            <w:r w:rsidRPr="002762F2">
              <w:t>Briefly – what does P.E.O. mean to you?</w:t>
            </w:r>
          </w:p>
        </w:tc>
      </w:tr>
      <w:tr w:rsidR="00B475F7" w:rsidRPr="002762F2" w14:paraId="41104BC4" w14:textId="77777777" w:rsidTr="002762F2">
        <w:tc>
          <w:tcPr>
            <w:tcW w:w="9576" w:type="dxa"/>
            <w:gridSpan w:val="5"/>
            <w:shd w:val="clear" w:color="auto" w:fill="auto"/>
          </w:tcPr>
          <w:p w14:paraId="0F54BE2C" w14:textId="4F02E506" w:rsidR="00D23F52" w:rsidRPr="002762F2" w:rsidRDefault="006A4858" w:rsidP="002762F2">
            <w:pPr>
              <w:spacing w:after="0" w:line="240" w:lineRule="auto"/>
            </w:pPr>
            <w:r w:rsidRPr="002762F2"/>
            <w:bookmarkStart w:id="3" w:name="Text9"/>
            <w:r w:rsidRPr="002762F2">
              <w:instrText xml:space="preserve"/>
            </w:r>
            <w:r w:rsidRPr="002762F2"/>
            <w:r w:rsidR="00C80663" w:rsidRPr="002762F2">
              <w:rPr>
                <w:noProof/>
              </w:rPr>
              <w:t> </w:t>
            </w:r>
            <w:r w:rsidR="00C80663" w:rsidRPr="002762F2">
              <w:rPr>
                <w:noProof/>
              </w:rPr>
              <w:t> </w:t>
            </w:r>
            <w:r w:rsidR="00C80663" w:rsidRPr="002762F2">
              <w:rPr>
                <w:noProof/>
              </w:rPr>
              <w:t> </w:t>
            </w:r>
            <w:r w:rsidR="00C80663" w:rsidRPr="002762F2">
              <w:rPr>
                <w:noProof/>
              </w:rPr>
              <w:t> </w:t>
            </w:r>
            <w:r w:rsidR="00C80663" w:rsidRPr="002762F2">
              <w:rPr>
                <w:noProof/>
              </w:rPr>
              <w:t> </w:t>
            </w:r>
            <w:r w:rsidRPr="002762F2"/>
            <w:bookmarkEnd w:id="3"/>
            <w:r w:rsidR="00617AE8">
              <w:t>P.E.O. gives me the opportunity to help other women and to also be a recipient of their loving concern.  It means that we may all be on a different journey, we may all be at different stages of our life, but we all believe and share the same virtues of P.E.O.  We are all on the same mission to celebrate, educate, and motivate women.</w:t>
            </w:r>
          </w:p>
        </w:tc>
      </w:tr>
      <w:tr w:rsidR="00B475F7" w:rsidRPr="002762F2" w14:paraId="0CBD337F" w14:textId="77777777" w:rsidTr="002762F2">
        <w:tc>
          <w:tcPr>
            <w:tcW w:w="9576" w:type="dxa"/>
            <w:gridSpan w:val="5"/>
            <w:shd w:val="clear" w:color="auto" w:fill="auto"/>
          </w:tcPr>
          <w:p w14:paraId="2937775F" w14:textId="77777777" w:rsidR="00B475F7" w:rsidRPr="002762F2" w:rsidRDefault="00B475F7" w:rsidP="003D4C95">
            <w:pPr>
              <w:spacing w:after="0" w:line="240" w:lineRule="auto"/>
            </w:pPr>
          </w:p>
          <w:p w14:paraId="4FEB30D5" w14:textId="77777777" w:rsidR="00B475F7" w:rsidRPr="002762F2" w:rsidRDefault="00B475F7" w:rsidP="003D4C95">
            <w:pPr>
              <w:spacing w:after="0" w:line="240" w:lineRule="auto"/>
            </w:pPr>
            <w:r>
              <w:t>Briefly – can you provide a personal philosophy about philanthropy in P.E.O.?</w:t>
            </w:r>
          </w:p>
        </w:tc>
      </w:tr>
      <w:tr w:rsidR="00B475F7" w:rsidRPr="002762F2" w14:paraId="6B222A5B" w14:textId="77777777" w:rsidTr="003D4C95">
        <w:tc>
          <w:tcPr>
            <w:tcW w:w="9576" w:type="dxa"/>
            <w:gridSpan w:val="5"/>
            <w:shd w:val="clear" w:color="auto" w:fill="auto"/>
          </w:tcPr>
          <w:p w14:paraId="516D59FD" w14:textId="3706FE51" w:rsidR="00B475F7" w:rsidRPr="002762F2" w:rsidRDefault="00B475F7" w:rsidP="003D4C95">
            <w:pPr>
              <w:spacing w:after="0" w:line="240" w:lineRule="auto"/>
            </w:pPr>
            <w:r w:rsidRPr="002762F2"/>
            <w:bookmarkStart w:id="4" w:name="Text10"/>
            <w:r w:rsidRPr="002762F2">
              <w:instrText xml:space="preserve"/>
            </w:r>
            <w:r w:rsidRPr="002762F2"/>
            <w:r w:rsidRPr="002762F2">
              <w:rPr>
                <w:noProof/>
              </w:rPr>
              <w:t> </w:t>
            </w:r>
            <w:r w:rsidRPr="002762F2">
              <w:rPr>
                <w:noProof/>
              </w:rPr>
              <w:t> </w:t>
            </w:r>
            <w:r w:rsidRPr="002762F2">
              <w:rPr>
                <w:noProof/>
              </w:rPr>
              <w:t> </w:t>
            </w:r>
            <w:r w:rsidRPr="002762F2">
              <w:rPr>
                <w:noProof/>
              </w:rPr>
              <w:t> </w:t>
            </w:r>
            <w:r w:rsidRPr="002762F2">
              <w:rPr>
                <w:noProof/>
              </w:rPr>
              <w:t> </w:t>
            </w:r>
            <w:r w:rsidRPr="002762F2"/>
            <w:bookmarkEnd w:id="4"/>
            <w:r w:rsidR="00617AE8">
              <w:t xml:space="preserve">Even though our monies support six different </w:t>
            </w:r>
            <w:r w:rsidR="00693B4F">
              <w:t>philanthropies, we all have our favorites.  Each one has a purpose in supporting women pursuing different area of education.  One of my favorites is PCE as my daughter-in-law received this grant as she pursued her teaching degree on-line.  I am fortunate to have a scholarship named in my honor as part of the P.E.O. Foundation of which several young women have been a recipient of monies for her education.</w:t>
            </w:r>
          </w:p>
        </w:tc>
      </w:tr>
      <w:tr w:rsidR="00B475F7" w:rsidRPr="002762F2" w14:paraId="7E7E36DE" w14:textId="77777777" w:rsidTr="002762F2">
        <w:tc>
          <w:tcPr>
            <w:tcW w:w="9576" w:type="dxa"/>
            <w:gridSpan w:val="5"/>
            <w:shd w:val="clear" w:color="auto" w:fill="auto"/>
          </w:tcPr>
          <w:p w14:paraId="18BFD108" w14:textId="77777777" w:rsidR="00B475F7" w:rsidRPr="002762F2" w:rsidRDefault="00B475F7" w:rsidP="003D4C95">
            <w:pPr>
              <w:spacing w:after="0" w:line="240" w:lineRule="auto"/>
            </w:pPr>
          </w:p>
          <w:p w14:paraId="11C2F002" w14:textId="77777777" w:rsidR="00B475F7" w:rsidRPr="002762F2" w:rsidRDefault="00B475F7" w:rsidP="003D4C95">
            <w:pPr>
              <w:spacing w:after="0" w:line="240" w:lineRule="auto"/>
            </w:pPr>
            <w:r w:rsidRPr="002762F2">
              <w:t>When/where did you become a P.E.O.?</w:t>
            </w:r>
          </w:p>
        </w:tc>
      </w:tr>
      <w:tr w:rsidR="00B475F7" w:rsidRPr="002762F2" w14:paraId="21C59A0C" w14:textId="77777777" w:rsidTr="002762F2">
        <w:tc>
          <w:tcPr>
            <w:tcW w:w="9576" w:type="dxa"/>
            <w:gridSpan w:val="5"/>
            <w:shd w:val="clear" w:color="auto" w:fill="auto"/>
          </w:tcPr>
          <w:p w14:paraId="4B0BE10D" w14:textId="16D42703" w:rsidR="00B475F7" w:rsidRPr="002762F2" w:rsidRDefault="00B475F7" w:rsidP="002762F2">
            <w:pPr>
              <w:spacing w:after="0" w:line="240" w:lineRule="auto"/>
            </w:pPr>
            <w:r w:rsidRPr="002762F2"/>
            <w:r w:rsidRPr="002762F2">
              <w:instrText xml:space="preserve"/>
            </w:r>
            <w:r w:rsidRPr="002762F2"/>
            <w:r w:rsidRPr="002762F2">
              <w:rPr>
                <w:noProof/>
              </w:rPr>
              <w:t> </w:t>
            </w:r>
            <w:r w:rsidRPr="002762F2">
              <w:rPr>
                <w:noProof/>
              </w:rPr>
              <w:t> </w:t>
            </w:r>
            <w:r w:rsidRPr="002762F2">
              <w:rPr>
                <w:noProof/>
              </w:rPr>
              <w:t> </w:t>
            </w:r>
            <w:r w:rsidRPr="002762F2">
              <w:rPr>
                <w:noProof/>
              </w:rPr>
              <w:t> </w:t>
            </w:r>
            <w:r w:rsidRPr="002762F2">
              <w:rPr>
                <w:noProof/>
              </w:rPr>
              <w:t> </w:t>
            </w:r>
            <w:r w:rsidRPr="002762F2"/>
            <w:r w:rsidR="00693B4F">
              <w:t>I became P.E.O. in Chapter CH in Dayton</w:t>
            </w:r>
            <w:r w:rsidR="00C4102F">
              <w:t xml:space="preserve">, Ohio in </w:t>
            </w:r>
            <w:proofErr w:type="gramStart"/>
            <w:r w:rsidR="00C4102F">
              <w:t>October,</w:t>
            </w:r>
            <w:proofErr w:type="gramEnd"/>
            <w:r w:rsidR="00C4102F">
              <w:t xml:space="preserve"> 1999.  </w:t>
            </w:r>
          </w:p>
        </w:tc>
      </w:tr>
      <w:tr w:rsidR="00B475F7" w:rsidRPr="002762F2" w14:paraId="49C65805" w14:textId="77777777" w:rsidTr="002762F2">
        <w:tc>
          <w:tcPr>
            <w:tcW w:w="9576" w:type="dxa"/>
            <w:gridSpan w:val="5"/>
            <w:shd w:val="clear" w:color="auto" w:fill="auto"/>
          </w:tcPr>
          <w:p w14:paraId="34B38E89" w14:textId="77777777" w:rsidR="00B475F7" w:rsidRPr="002762F2" w:rsidRDefault="00B475F7" w:rsidP="002762F2">
            <w:pPr>
              <w:spacing w:after="0" w:line="240" w:lineRule="auto"/>
            </w:pPr>
          </w:p>
          <w:p w14:paraId="676FDEE1" w14:textId="77777777" w:rsidR="00B475F7" w:rsidRPr="002762F2" w:rsidRDefault="00B475F7" w:rsidP="002762F2">
            <w:pPr>
              <w:spacing w:after="0" w:line="240" w:lineRule="auto"/>
            </w:pPr>
            <w:r>
              <w:t>To which chapters have you belonged?</w:t>
            </w:r>
          </w:p>
        </w:tc>
      </w:tr>
      <w:tr w:rsidR="00B475F7" w:rsidRPr="002762F2" w14:paraId="7A038EBB" w14:textId="77777777" w:rsidTr="003D4C95">
        <w:tc>
          <w:tcPr>
            <w:tcW w:w="9576" w:type="dxa"/>
            <w:gridSpan w:val="5"/>
            <w:shd w:val="clear" w:color="auto" w:fill="auto"/>
          </w:tcPr>
          <w:p w14:paraId="592BA270" w14:textId="52326A38" w:rsidR="00B475F7" w:rsidRPr="002762F2" w:rsidRDefault="00B475F7" w:rsidP="003D4C95">
            <w:pPr>
              <w:spacing w:after="0" w:line="240" w:lineRule="auto"/>
            </w:pPr>
            <w:r w:rsidRPr="002762F2"/>
            <w:bookmarkStart w:id="5" w:name="Text11"/>
            <w:r w:rsidRPr="002762F2">
              <w:instrText xml:space="preserve"/>
            </w:r>
            <w:r w:rsidRPr="002762F2"/>
            <w:r w:rsidRPr="002762F2">
              <w:rPr>
                <w:noProof/>
              </w:rPr>
              <w:t> </w:t>
            </w:r>
            <w:r w:rsidRPr="002762F2">
              <w:rPr>
                <w:noProof/>
              </w:rPr>
              <w:t> </w:t>
            </w:r>
            <w:r w:rsidRPr="002762F2">
              <w:rPr>
                <w:noProof/>
              </w:rPr>
              <w:t> </w:t>
            </w:r>
            <w:r w:rsidRPr="002762F2">
              <w:rPr>
                <w:noProof/>
              </w:rPr>
              <w:t> </w:t>
            </w:r>
            <w:r w:rsidRPr="002762F2">
              <w:rPr>
                <w:noProof/>
              </w:rPr>
              <w:t> </w:t>
            </w:r>
            <w:r w:rsidRPr="002762F2"/>
            <w:bookmarkEnd w:id="5"/>
            <w:r w:rsidR="00C4102F">
              <w:t xml:space="preserve">I have belonged to Chapter CH in Dayton, Ohio, Chapter T, Birmingham, and am now a member of Chapter V, Ozark, </w:t>
            </w:r>
          </w:p>
        </w:tc>
      </w:tr>
      <w:tr w:rsidR="004111D6" w:rsidRPr="002762F2" w14:paraId="0A402375" w14:textId="77777777" w:rsidTr="002762F2">
        <w:tc>
          <w:tcPr>
            <w:tcW w:w="9576" w:type="dxa"/>
            <w:gridSpan w:val="5"/>
            <w:shd w:val="clear" w:color="auto" w:fill="auto"/>
          </w:tcPr>
          <w:p w14:paraId="75879949" w14:textId="77777777" w:rsidR="004111D6" w:rsidRPr="002762F2" w:rsidRDefault="004111D6" w:rsidP="003D4C95">
            <w:pPr>
              <w:spacing w:after="0" w:line="240" w:lineRule="auto"/>
            </w:pPr>
          </w:p>
          <w:p w14:paraId="6E108160" w14:textId="77777777" w:rsidR="004111D6" w:rsidRPr="002762F2" w:rsidRDefault="004111D6" w:rsidP="003D4C95">
            <w:pPr>
              <w:spacing w:after="0" w:line="240" w:lineRule="auto"/>
            </w:pPr>
            <w:r w:rsidRPr="002762F2">
              <w:t xml:space="preserve">What offices have you held in the local chapter? </w:t>
            </w:r>
          </w:p>
        </w:tc>
      </w:tr>
      <w:tr w:rsidR="004111D6" w:rsidRPr="002762F2" w14:paraId="77727E36" w14:textId="77777777" w:rsidTr="002762F2">
        <w:tc>
          <w:tcPr>
            <w:tcW w:w="9576" w:type="dxa"/>
            <w:gridSpan w:val="5"/>
            <w:shd w:val="clear" w:color="auto" w:fill="auto"/>
          </w:tcPr>
          <w:p w14:paraId="599D026A" w14:textId="4177AD71" w:rsidR="004111D6" w:rsidRPr="002762F2" w:rsidRDefault="004111D6" w:rsidP="002762F2">
            <w:pPr>
              <w:spacing w:after="0" w:line="240" w:lineRule="auto"/>
            </w:pPr>
            <w:r w:rsidRPr="002762F2"/>
            <w:bookmarkStart w:id="6" w:name="Text13"/>
            <w:r w:rsidRPr="002762F2">
              <w:instrText xml:space="preserve"/>
            </w:r>
            <w:r w:rsidRPr="002762F2"/>
            <w:r w:rsidRPr="002762F2">
              <w:rPr>
                <w:noProof/>
              </w:rPr>
              <w:t> </w:t>
            </w:r>
            <w:r w:rsidRPr="002762F2">
              <w:rPr>
                <w:noProof/>
              </w:rPr>
              <w:t> </w:t>
            </w:r>
            <w:r w:rsidRPr="002762F2">
              <w:rPr>
                <w:noProof/>
              </w:rPr>
              <w:t> </w:t>
            </w:r>
            <w:r w:rsidRPr="002762F2">
              <w:rPr>
                <w:noProof/>
              </w:rPr>
              <w:t> </w:t>
            </w:r>
            <w:r w:rsidRPr="002762F2">
              <w:rPr>
                <w:noProof/>
              </w:rPr>
              <w:t> </w:t>
            </w:r>
            <w:r w:rsidRPr="002762F2"/>
            <w:bookmarkEnd w:id="6"/>
            <w:r w:rsidR="00C4102F">
              <w:t xml:space="preserve">In Chapter T in </w:t>
            </w:r>
            <w:proofErr w:type="gramStart"/>
            <w:r w:rsidR="00C4102F">
              <w:t>Birmingham</w:t>
            </w:r>
            <w:proofErr w:type="gramEnd"/>
            <w:r w:rsidR="00C4102F">
              <w:t xml:space="preserve"> I served as Recording Secretary, Treasurer, Vice President, and President.</w:t>
            </w:r>
          </w:p>
        </w:tc>
      </w:tr>
      <w:tr w:rsidR="000B3442" w:rsidRPr="002762F2" w14:paraId="2989D894" w14:textId="77777777" w:rsidTr="003D4C95">
        <w:tc>
          <w:tcPr>
            <w:tcW w:w="9576" w:type="dxa"/>
            <w:gridSpan w:val="5"/>
            <w:shd w:val="clear" w:color="auto" w:fill="auto"/>
          </w:tcPr>
          <w:p w14:paraId="7E60D86C" w14:textId="77777777" w:rsidR="000B3442" w:rsidRPr="002762F2" w:rsidRDefault="000B3442" w:rsidP="003D4C95">
            <w:pPr>
              <w:spacing w:after="0" w:line="240" w:lineRule="auto"/>
            </w:pPr>
          </w:p>
          <w:p w14:paraId="645B9C58" w14:textId="77777777" w:rsidR="000B3442" w:rsidRPr="002762F2" w:rsidRDefault="000B3442" w:rsidP="003D4C95">
            <w:pPr>
              <w:spacing w:after="0" w:line="240" w:lineRule="auto"/>
            </w:pPr>
            <w:r>
              <w:t>Since your Executive Board experience, what have you done in P.E.O.</w:t>
            </w:r>
            <w:r w:rsidRPr="002762F2">
              <w:t xml:space="preserve">? </w:t>
            </w:r>
          </w:p>
        </w:tc>
      </w:tr>
      <w:tr w:rsidR="000B3442" w:rsidRPr="002762F2" w14:paraId="2E3F0CAC" w14:textId="77777777" w:rsidTr="003D4C95">
        <w:tc>
          <w:tcPr>
            <w:tcW w:w="9576" w:type="dxa"/>
            <w:gridSpan w:val="5"/>
            <w:shd w:val="clear" w:color="auto" w:fill="auto"/>
          </w:tcPr>
          <w:p w14:paraId="28465BDE" w14:textId="2DEBF287" w:rsidR="000B3442" w:rsidRPr="002762F2" w:rsidRDefault="00C4102F" w:rsidP="003D4C95">
            <w:pPr>
              <w:spacing w:after="0" w:line="240" w:lineRule="auto"/>
            </w:pPr>
            <w:r>
              <w:t>I served as Celebration of Life Chair, Nominating Chair for two years, Cottey Chair, Scholar Committee for two years and the Membership Committee for four years.</w:t>
            </w:r>
            <w:r w:rsidR="000B3442" w:rsidRPr="002762F2"/>
            <w:bookmarkStart w:id="7" w:name="Text12"/>
            <w:r w:rsidR="000B3442" w:rsidRPr="002762F2">
              <w:instrText xml:space="preserve"/>
            </w:r>
            <w:r w:rsidR="000B3442" w:rsidRPr="002762F2"/>
            <w:r w:rsidR="000B3442" w:rsidRPr="002762F2">
              <w:rPr>
                <w:noProof/>
              </w:rPr>
              <w:t> </w:t>
            </w:r>
            <w:r w:rsidR="000B3442" w:rsidRPr="002762F2">
              <w:rPr>
                <w:noProof/>
              </w:rPr>
              <w:t> </w:t>
            </w:r>
            <w:r w:rsidR="000B3442" w:rsidRPr="002762F2">
              <w:rPr>
                <w:noProof/>
              </w:rPr>
              <w:t> </w:t>
            </w:r>
            <w:r w:rsidR="000B3442" w:rsidRPr="002762F2">
              <w:rPr>
                <w:noProof/>
              </w:rPr>
              <w:t> </w:t>
            </w:r>
            <w:r w:rsidR="000B3442" w:rsidRPr="002762F2">
              <w:rPr>
                <w:noProof/>
              </w:rPr>
              <w:t> </w:t>
            </w:r>
            <w:r w:rsidR="000B3442" w:rsidRPr="002762F2"/>
            <w:bookmarkEnd w:id="7"/>
          </w:p>
        </w:tc>
      </w:tr>
      <w:tr w:rsidR="004111D6" w:rsidRPr="002762F2" w14:paraId="4E688E3B" w14:textId="77777777" w:rsidTr="002762F2">
        <w:tc>
          <w:tcPr>
            <w:tcW w:w="9576" w:type="dxa"/>
            <w:gridSpan w:val="5"/>
            <w:shd w:val="clear" w:color="auto" w:fill="auto"/>
          </w:tcPr>
          <w:p w14:paraId="43D5DEBA" w14:textId="77777777" w:rsidR="004111D6" w:rsidRPr="002762F2" w:rsidRDefault="004111D6" w:rsidP="002762F2">
            <w:pPr>
              <w:spacing w:after="0" w:line="240" w:lineRule="auto"/>
            </w:pPr>
          </w:p>
          <w:p w14:paraId="7ECE60E8" w14:textId="77777777" w:rsidR="004111D6" w:rsidRPr="002762F2" w:rsidRDefault="00E91B15" w:rsidP="002762F2">
            <w:pPr>
              <w:spacing w:after="0" w:line="240" w:lineRule="auto"/>
            </w:pPr>
            <w:r>
              <w:t>Please list your Education, Employment, Family members, Family who are P.E.O.s, Interests, Activities outside P.E.O.:</w:t>
            </w:r>
          </w:p>
        </w:tc>
      </w:tr>
      <w:tr w:rsidR="00E91B15" w:rsidRPr="002762F2" w14:paraId="5C462472" w14:textId="77777777" w:rsidTr="003D4C95">
        <w:tc>
          <w:tcPr>
            <w:tcW w:w="9576" w:type="dxa"/>
            <w:gridSpan w:val="5"/>
            <w:shd w:val="clear" w:color="auto" w:fill="auto"/>
          </w:tcPr>
          <w:p w14:paraId="1C254148" w14:textId="409914AF" w:rsidR="00E91B15" w:rsidRPr="002762F2" w:rsidRDefault="00E91B15" w:rsidP="003D4C95">
            <w:pPr>
              <w:spacing w:after="0" w:line="240" w:lineRule="auto"/>
            </w:pPr>
            <w:r w:rsidRPr="002762F2"/>
            <w:bookmarkStart w:id="8" w:name="Text14"/>
            <w:r w:rsidRPr="002762F2">
              <w:instrText xml:space="preserve"/>
            </w:r>
            <w:r w:rsidRPr="002762F2"/>
            <w:r w:rsidRPr="002762F2">
              <w:rPr>
                <w:noProof/>
              </w:rPr>
              <w:t> </w:t>
            </w:r>
            <w:r w:rsidRPr="002762F2">
              <w:rPr>
                <w:noProof/>
              </w:rPr>
              <w:t> </w:t>
            </w:r>
            <w:r w:rsidRPr="002762F2">
              <w:rPr>
                <w:noProof/>
              </w:rPr>
              <w:t> </w:t>
            </w:r>
            <w:r w:rsidRPr="002762F2">
              <w:rPr>
                <w:noProof/>
              </w:rPr>
              <w:t> </w:t>
            </w:r>
            <w:r w:rsidRPr="002762F2">
              <w:rPr>
                <w:noProof/>
              </w:rPr>
              <w:t> </w:t>
            </w:r>
            <w:r w:rsidRPr="002762F2"/>
            <w:bookmarkEnd w:id="8"/>
            <w:r w:rsidR="00EE1CB6">
              <w:t>Bachelor’s degree</w:t>
            </w:r>
            <w:r w:rsidR="00C4102F">
              <w:t xml:space="preserve"> from Troy University in Math, </w:t>
            </w:r>
            <w:r w:rsidR="0085231D">
              <w:t>Accounting Degree from York College of Pennsylvania.  CPA in Public Accounting in York</w:t>
            </w:r>
            <w:r w:rsidR="00EE1CB6">
              <w:t>, PA</w:t>
            </w:r>
            <w:r w:rsidR="0085231D">
              <w:t xml:space="preserve"> for 13 years, and CPA with Crowne Partners, Inc in Birmingham for 17 years</w:t>
            </w:r>
            <w:r w:rsidR="00EE1CB6">
              <w:t>,</w:t>
            </w:r>
            <w:r w:rsidR="0085231D">
              <w:t xml:space="preserve"> retiring in 2017.  My husband (Wade) and I have a son, Jason</w:t>
            </w:r>
            <w:r w:rsidR="00EE1CB6">
              <w:t xml:space="preserve"> (wife Rose Mary)</w:t>
            </w:r>
            <w:r w:rsidR="0085231D">
              <w:t xml:space="preserve"> son-in-law, Ward and five grandchildren, Skye, Jett, Trey (wife Rylie), Aspen, and Logan.  My mother, Frances Graham and my daughter, </w:t>
            </w:r>
            <w:r w:rsidR="00EE1CB6">
              <w:t xml:space="preserve">Dr. </w:t>
            </w:r>
            <w:r w:rsidR="0085231D">
              <w:t>Christy Edwards were initiated in Chapter T in 2015.  They both entered Chapter Eternal in 2018.  I have a cousin who is a P.E.O.  I enjoy reading and listening to books, walking our goldendoodle, Zoe, and traveling.</w:t>
            </w:r>
          </w:p>
        </w:tc>
      </w:tr>
      <w:tr w:rsidR="00E91B15" w:rsidRPr="002762F2" w14:paraId="23ED5B54" w14:textId="77777777" w:rsidTr="002762F2">
        <w:tc>
          <w:tcPr>
            <w:tcW w:w="9576" w:type="dxa"/>
            <w:gridSpan w:val="5"/>
            <w:shd w:val="clear" w:color="auto" w:fill="auto"/>
          </w:tcPr>
          <w:p w14:paraId="016F3FC0" w14:textId="508A493D" w:rsidR="00E91B15" w:rsidRPr="002762F2" w:rsidRDefault="00E91B15" w:rsidP="003D4C95">
            <w:pPr>
              <w:spacing w:after="0" w:line="240" w:lineRule="auto"/>
            </w:pPr>
          </w:p>
        </w:tc>
      </w:tr>
      <w:tr w:rsidR="00E91B15" w:rsidRPr="002762F2" w14:paraId="0E41DD3B" w14:textId="77777777" w:rsidTr="002762F2">
        <w:tc>
          <w:tcPr>
            <w:tcW w:w="9576" w:type="dxa"/>
            <w:gridSpan w:val="5"/>
            <w:shd w:val="clear" w:color="auto" w:fill="auto"/>
          </w:tcPr>
          <w:p w14:paraId="63D5704B" w14:textId="1775D0E8" w:rsidR="00E91B15" w:rsidRPr="002762F2" w:rsidRDefault="00E91B15" w:rsidP="003D4C95">
            <w:pPr>
              <w:spacing w:after="0" w:line="240" w:lineRule="auto"/>
            </w:pPr>
            <w:r w:rsidRPr="002762F2"/>
            <w:r w:rsidRPr="002762F2">
              <w:instrText xml:space="preserve"/>
            </w:r>
            <w:r w:rsidRPr="002762F2"/>
            <w:r w:rsidRPr="002762F2">
              <w:rPr>
                <w:noProof/>
              </w:rPr>
              <w:t> </w:t>
            </w:r>
            <w:r w:rsidRPr="002762F2">
              <w:rPr>
                <w:noProof/>
              </w:rPr>
              <w:t> </w:t>
            </w:r>
            <w:r w:rsidRPr="002762F2">
              <w:rPr>
                <w:noProof/>
              </w:rPr>
              <w:t> </w:t>
            </w:r>
            <w:r w:rsidRPr="002762F2">
              <w:rPr>
                <w:noProof/>
              </w:rPr>
              <w:t> </w:t>
            </w:r>
            <w:r w:rsidRPr="002762F2">
              <w:rPr>
                <w:noProof/>
              </w:rPr>
              <w:t> </w:t>
            </w:r>
            <w:r w:rsidRPr="002762F2"/>
            <w:r w:rsidR="00EE1CB6">
              <w:t xml:space="preserve">After God, my family, and my church, P.E.O. has been the center of my life for the past 25 years.  It has been the foundation of making friends and keeping my life stable and on track.  Belonging to </w:t>
            </w:r>
            <w:r w:rsidR="00AD59B5">
              <w:t>an organization</w:t>
            </w:r>
            <w:r w:rsidR="00EE1CB6">
              <w:t xml:space="preserve"> that can help so many women is an opportunity for which I am so thankful.</w:t>
            </w:r>
          </w:p>
        </w:tc>
      </w:tr>
    </w:tbl>
    <w:p w14:paraId="0FD0D27D" w14:textId="4012876E" w:rsidR="00283A13" w:rsidRDefault="00283A13" w:rsidP="003D4C95"/>
    <w:sectPr w:rsidR="00283A13" w:rsidSect="00C87C4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52"/>
    <w:rsid w:val="000223A5"/>
    <w:rsid w:val="000B3442"/>
    <w:rsid w:val="00134286"/>
    <w:rsid w:val="00176F0C"/>
    <w:rsid w:val="002762F2"/>
    <w:rsid w:val="00283A13"/>
    <w:rsid w:val="003D4C95"/>
    <w:rsid w:val="004111D6"/>
    <w:rsid w:val="00424487"/>
    <w:rsid w:val="004C0C03"/>
    <w:rsid w:val="00617AE8"/>
    <w:rsid w:val="00693B4F"/>
    <w:rsid w:val="006A4858"/>
    <w:rsid w:val="006B34A7"/>
    <w:rsid w:val="006B7251"/>
    <w:rsid w:val="0085231D"/>
    <w:rsid w:val="008A4BBC"/>
    <w:rsid w:val="00950DAB"/>
    <w:rsid w:val="00AA1BCB"/>
    <w:rsid w:val="00AD59B5"/>
    <w:rsid w:val="00B475F7"/>
    <w:rsid w:val="00B84A03"/>
    <w:rsid w:val="00C40D6C"/>
    <w:rsid w:val="00C4102F"/>
    <w:rsid w:val="00C80663"/>
    <w:rsid w:val="00C87C43"/>
    <w:rsid w:val="00CA61C1"/>
    <w:rsid w:val="00D23F52"/>
    <w:rsid w:val="00DB0F28"/>
    <w:rsid w:val="00E91B15"/>
    <w:rsid w:val="00EA5316"/>
    <w:rsid w:val="00EE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734D"/>
  <w15:docId w15:val="{DE0A8336-3F7B-47B7-8D9D-2D1D3311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PC2</dc:creator>
  <cp:lastModifiedBy>Shirley Paramore</cp:lastModifiedBy>
  <cp:revision>2</cp:revision>
  <dcterms:created xsi:type="dcterms:W3CDTF">2024-04-19T18:58:00Z</dcterms:created>
  <dcterms:modified xsi:type="dcterms:W3CDTF">2024-04-19T18:58:00Z</dcterms:modified>
</cp:coreProperties>
</file>